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A311" w14:textId="77777777" w:rsidR="00081053" w:rsidRPr="00081053" w:rsidRDefault="00081053" w:rsidP="00081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053">
        <w:rPr>
          <w:rFonts w:ascii="Times New Roman" w:hAnsi="Times New Roman" w:cs="Times New Roman"/>
          <w:b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 Центрального управления Ростехнадзора при осуществлении федерального государственного </w:t>
      </w:r>
      <w:r w:rsidR="009B568E">
        <w:rPr>
          <w:rFonts w:ascii="Times New Roman" w:hAnsi="Times New Roman" w:cs="Times New Roman"/>
          <w:b/>
          <w:sz w:val="28"/>
          <w:szCs w:val="28"/>
        </w:rPr>
        <w:t xml:space="preserve">энергетического </w:t>
      </w:r>
      <w:r w:rsidRPr="00081053">
        <w:rPr>
          <w:rFonts w:ascii="Times New Roman" w:hAnsi="Times New Roman" w:cs="Times New Roman"/>
          <w:b/>
          <w:sz w:val="28"/>
          <w:szCs w:val="28"/>
        </w:rPr>
        <w:t xml:space="preserve">надзора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426"/>
        <w:gridCol w:w="2422"/>
        <w:gridCol w:w="2426"/>
        <w:gridCol w:w="2467"/>
        <w:gridCol w:w="2417"/>
      </w:tblGrid>
      <w:tr w:rsidR="00081053" w:rsidRPr="00081053" w14:paraId="4E2F52AE" w14:textId="77777777" w:rsidTr="00A45D75">
        <w:tc>
          <w:tcPr>
            <w:tcW w:w="2402" w:type="dxa"/>
          </w:tcPr>
          <w:p w14:paraId="444AA5B5" w14:textId="77777777" w:rsidR="00081053" w:rsidRPr="00081053" w:rsidRDefault="00081053" w:rsidP="0008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426" w:type="dxa"/>
          </w:tcPr>
          <w:p w14:paraId="7EC3E532" w14:textId="77777777" w:rsidR="00081053" w:rsidRPr="00081053" w:rsidRDefault="00081053" w:rsidP="0008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Дата и время консультирования</w:t>
            </w:r>
          </w:p>
        </w:tc>
        <w:tc>
          <w:tcPr>
            <w:tcW w:w="2422" w:type="dxa"/>
          </w:tcPr>
          <w:p w14:paraId="3C3CA434" w14:textId="77777777" w:rsidR="00081053" w:rsidRPr="00081053" w:rsidRDefault="00081053" w:rsidP="0008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Номер (а) телефона (</w:t>
            </w:r>
            <w:proofErr w:type="spellStart"/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) или специальный сервис видеоконференц-связи</w:t>
            </w:r>
          </w:p>
        </w:tc>
        <w:tc>
          <w:tcPr>
            <w:tcW w:w="2426" w:type="dxa"/>
          </w:tcPr>
          <w:p w14:paraId="7D742E3C" w14:textId="77777777" w:rsidR="00081053" w:rsidRPr="00081053" w:rsidRDefault="00081053" w:rsidP="0008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должностного лица, проводящего консультирование</w:t>
            </w:r>
          </w:p>
        </w:tc>
        <w:tc>
          <w:tcPr>
            <w:tcW w:w="2467" w:type="dxa"/>
          </w:tcPr>
          <w:p w14:paraId="6D1EC1B5" w14:textId="77777777" w:rsidR="00081053" w:rsidRPr="00081053" w:rsidRDefault="00081053" w:rsidP="0008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Способ консультирования</w:t>
            </w:r>
          </w:p>
        </w:tc>
        <w:tc>
          <w:tcPr>
            <w:tcW w:w="2417" w:type="dxa"/>
          </w:tcPr>
          <w:p w14:paraId="4FFA3E28" w14:textId="77777777" w:rsidR="00081053" w:rsidRPr="00081053" w:rsidRDefault="00081053" w:rsidP="0008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81053" w:rsidRPr="00081053" w14:paraId="7BF552FD" w14:textId="77777777" w:rsidTr="00A45D75">
        <w:tc>
          <w:tcPr>
            <w:tcW w:w="2402" w:type="dxa"/>
          </w:tcPr>
          <w:p w14:paraId="0883C85D" w14:textId="77777777" w:rsidR="00081053" w:rsidRPr="00081053" w:rsidRDefault="009B568E" w:rsidP="009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426" w:type="dxa"/>
          </w:tcPr>
          <w:p w14:paraId="42AA4185" w14:textId="77777777" w:rsidR="00081053" w:rsidRPr="00081053" w:rsidRDefault="009B568E" w:rsidP="0008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рабочим дням</w:t>
            </w:r>
            <w:r w:rsidR="00081053"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  <w:tc>
          <w:tcPr>
            <w:tcW w:w="2422" w:type="dxa"/>
          </w:tcPr>
          <w:p w14:paraId="18A06BD4" w14:textId="77777777" w:rsidR="00CD753E" w:rsidRDefault="00081053" w:rsidP="00CD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+ 7 (495) 1221927 доб. 1</w:t>
            </w:r>
            <w:r w:rsidR="009B568E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D5555B1" w14:textId="77777777" w:rsidR="00CD753E" w:rsidRDefault="00CD753E" w:rsidP="00CD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6576E" w14:textId="77777777" w:rsidR="00CD753E" w:rsidRDefault="009B568E" w:rsidP="00CD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753E" w:rsidRPr="00081053">
              <w:rPr>
                <w:rFonts w:ascii="Times New Roman" w:hAnsi="Times New Roman" w:cs="Times New Roman"/>
                <w:sz w:val="28"/>
                <w:szCs w:val="28"/>
              </w:rPr>
              <w:t>+ 7 (495) 12</w:t>
            </w:r>
            <w:r w:rsidR="00CD7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53E" w:rsidRPr="00081053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  <w:r w:rsidR="00CD7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053"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доб.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  <w:r w:rsidR="00CD7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AE4DC33" w14:textId="77777777" w:rsidR="00CD753E" w:rsidRDefault="00CD753E" w:rsidP="00CD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03DB6" w14:textId="77777777" w:rsidR="00CD753E" w:rsidRDefault="00CD753E" w:rsidP="00CD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C36E7" w14:textId="77777777" w:rsidR="00CD753E" w:rsidRDefault="00CD753E" w:rsidP="00CD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2EFD7" w14:textId="77777777" w:rsidR="00CD753E" w:rsidRDefault="00CD753E" w:rsidP="00CD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80697" w14:textId="77777777" w:rsidR="00081053" w:rsidRPr="00081053" w:rsidRDefault="00CD753E" w:rsidP="00CD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+ 7 (495)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доб. 9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426" w:type="dxa"/>
          </w:tcPr>
          <w:p w14:paraId="06A18F86" w14:textId="77777777" w:rsidR="00CD753E" w:rsidRDefault="009B568E" w:rsidP="009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Евгеньевич</w:t>
            </w:r>
            <w:r w:rsidR="00081053"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Корытцын Максим Владимирович</w:t>
            </w:r>
            <w:r w:rsidR="00081053"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–заместител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81053"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отдела; </w:t>
            </w:r>
          </w:p>
          <w:p w14:paraId="7F0BB1C9" w14:textId="77777777" w:rsidR="00081053" w:rsidRPr="00081053" w:rsidRDefault="00CD753E" w:rsidP="009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 Павел Вячеславович 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–заместител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14:paraId="7EB06F5E" w14:textId="77777777" w:rsidR="00081053" w:rsidRPr="004B282D" w:rsidRDefault="0041597F" w:rsidP="0041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1053" w:rsidRPr="004B28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6255" w:rsidRPr="004B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B50" w:rsidRPr="004B282D">
              <w:rPr>
                <w:rFonts w:ascii="Times New Roman" w:hAnsi="Times New Roman" w:cs="Times New Roman"/>
                <w:sz w:val="28"/>
                <w:szCs w:val="28"/>
              </w:rPr>
              <w:t>телефону; посредством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 xml:space="preserve"> видео-конф</w:t>
            </w:r>
            <w:r w:rsidR="00EB7B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B7B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ц-связи;</w:t>
            </w:r>
          </w:p>
          <w:p w14:paraId="51AD5305" w14:textId="77777777" w:rsidR="0041597F" w:rsidRPr="00081053" w:rsidRDefault="0041597F" w:rsidP="0041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приеме; 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br/>
              <w:t>в ходе проведения контрольного (надзорного) мероприятия; письменное консультирование</w:t>
            </w:r>
            <w:r w:rsidRPr="0041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14:paraId="0156D9FC" w14:textId="77777777" w:rsidR="00081053" w:rsidRPr="00081053" w:rsidRDefault="00081053" w:rsidP="00EE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55">
              <w:rPr>
                <w:rFonts w:ascii="Times New Roman" w:hAnsi="Times New Roman" w:cs="Times New Roman"/>
              </w:rPr>
              <w:t xml:space="preserve">Консультирование, включая письменное консультирование, осуществляется по следующим вопросам: </w:t>
            </w:r>
            <w:r w:rsidR="00EE6255" w:rsidRPr="00EE6255"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 </w:t>
            </w:r>
            <w:r w:rsidR="00EE6255"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 xml:space="preserve">2) разъяснение положений нормативных правовых актов, регламентирующих порядок осуществления государственного </w:t>
            </w:r>
            <w:r w:rsidRPr="00EE6255">
              <w:rPr>
                <w:rFonts w:ascii="Times New Roman" w:hAnsi="Times New Roman" w:cs="Times New Roman"/>
              </w:rPr>
              <w:lastRenderedPageBreak/>
              <w:t>контроля (надзора);</w:t>
            </w:r>
            <w:r w:rsidR="00EE6255"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3) порядок обжалования действий или бездействия должностных лиц</w:t>
            </w:r>
          </w:p>
        </w:tc>
      </w:tr>
      <w:tr w:rsidR="009332FF" w14:paraId="4B21983F" w14:textId="77777777" w:rsidTr="00A45D75">
        <w:tc>
          <w:tcPr>
            <w:tcW w:w="2402" w:type="dxa"/>
          </w:tcPr>
          <w:p w14:paraId="0D7DA7D4" w14:textId="09845DD0" w:rsidR="009332FF" w:rsidRDefault="009332FF" w:rsidP="00933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Владимирская область</w:t>
            </w:r>
          </w:p>
        </w:tc>
        <w:tc>
          <w:tcPr>
            <w:tcW w:w="2426" w:type="dxa"/>
          </w:tcPr>
          <w:p w14:paraId="289C2F08" w14:textId="409AC842" w:rsidR="009332FF" w:rsidRDefault="009332FF" w:rsidP="00933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рабочим дням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  <w:tc>
          <w:tcPr>
            <w:tcW w:w="2422" w:type="dxa"/>
          </w:tcPr>
          <w:p w14:paraId="0D0155A3" w14:textId="6D87B053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+ 7 (49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421360</w:t>
            </w:r>
          </w:p>
          <w:p w14:paraId="073F078A" w14:textId="77777777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0EAE3" w14:textId="77777777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FD151" w14:textId="039AFA21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+ 7 (49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531371 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доб.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  <w:p w14:paraId="65DDFBDF" w14:textId="77777777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485FD" w14:textId="77777777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4E491" w14:textId="77777777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18E93" w14:textId="77777777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51688" w14:textId="543326FD" w:rsidR="009332FF" w:rsidRDefault="009332FF" w:rsidP="009332FF"/>
        </w:tc>
        <w:tc>
          <w:tcPr>
            <w:tcW w:w="2426" w:type="dxa"/>
          </w:tcPr>
          <w:p w14:paraId="2FE2269A" w14:textId="77777777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Александр Альбертович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отдела; </w:t>
            </w:r>
          </w:p>
          <w:p w14:paraId="306C3496" w14:textId="77777777" w:rsid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E23F7" w14:textId="5B0451FD" w:rsidR="009332FF" w:rsidRPr="009332FF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Коробков Виктор Владимирович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–заместител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14:paraId="0F68B7E1" w14:textId="77777777" w:rsidR="009332FF" w:rsidRPr="004B282D" w:rsidRDefault="009332FF" w:rsidP="0093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по телефону; посредством видео-конф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ц-связи;</w:t>
            </w:r>
          </w:p>
          <w:p w14:paraId="41B69C4A" w14:textId="3F62FD24" w:rsidR="009332FF" w:rsidRDefault="009332FF" w:rsidP="009332FF">
            <w:pPr>
              <w:jc w:val="center"/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приеме; 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br/>
              <w:t>в ходе проведения контрольного (надзорного) мероприятия; письменное консультирование</w:t>
            </w:r>
            <w:r w:rsidRPr="0041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14:paraId="15968965" w14:textId="53963614" w:rsidR="009332FF" w:rsidRDefault="009332FF" w:rsidP="009332FF">
            <w:pPr>
              <w:jc w:val="center"/>
            </w:pPr>
            <w:r w:rsidRPr="00EE6255">
              <w:rPr>
                <w:rFonts w:ascii="Times New Roman" w:hAnsi="Times New Roman" w:cs="Times New Roman"/>
              </w:rPr>
              <w:t xml:space="preserve">Консультирование, включая письменное консультирование, осуществляется по следующим вопросам: </w:t>
            </w:r>
            <w:r w:rsidRPr="00EE6255">
              <w:rPr>
                <w:rFonts w:ascii="Times New Roman" w:hAnsi="Times New Roman" w:cs="Times New Roman"/>
              </w:rPr>
              <w:br/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 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3) порядок обжалования действий или бездействия должностных лиц</w:t>
            </w:r>
          </w:p>
        </w:tc>
      </w:tr>
      <w:tr w:rsidR="00081053" w14:paraId="5D466EF8" w14:textId="77777777" w:rsidTr="00A45D75">
        <w:tc>
          <w:tcPr>
            <w:tcW w:w="2402" w:type="dxa"/>
          </w:tcPr>
          <w:p w14:paraId="62DA7756" w14:textId="77777777" w:rsidR="00081053" w:rsidRDefault="00081053" w:rsidP="00081053">
            <w:pPr>
              <w:jc w:val="center"/>
            </w:pPr>
          </w:p>
        </w:tc>
        <w:tc>
          <w:tcPr>
            <w:tcW w:w="2426" w:type="dxa"/>
          </w:tcPr>
          <w:p w14:paraId="7220FEE6" w14:textId="77777777" w:rsidR="00081053" w:rsidRDefault="00081053" w:rsidP="00081053">
            <w:pPr>
              <w:jc w:val="center"/>
            </w:pPr>
          </w:p>
        </w:tc>
        <w:tc>
          <w:tcPr>
            <w:tcW w:w="2422" w:type="dxa"/>
          </w:tcPr>
          <w:p w14:paraId="76DFA387" w14:textId="77777777" w:rsidR="00081053" w:rsidRDefault="00081053" w:rsidP="00081053">
            <w:pPr>
              <w:jc w:val="center"/>
            </w:pPr>
          </w:p>
        </w:tc>
        <w:tc>
          <w:tcPr>
            <w:tcW w:w="2426" w:type="dxa"/>
          </w:tcPr>
          <w:p w14:paraId="7C917A7C" w14:textId="77777777" w:rsidR="00081053" w:rsidRDefault="00081053" w:rsidP="00081053">
            <w:pPr>
              <w:jc w:val="center"/>
            </w:pPr>
          </w:p>
        </w:tc>
        <w:tc>
          <w:tcPr>
            <w:tcW w:w="2467" w:type="dxa"/>
          </w:tcPr>
          <w:p w14:paraId="7414DE68" w14:textId="77777777" w:rsidR="00081053" w:rsidRDefault="00081053" w:rsidP="00081053">
            <w:pPr>
              <w:jc w:val="center"/>
            </w:pPr>
          </w:p>
        </w:tc>
        <w:tc>
          <w:tcPr>
            <w:tcW w:w="2417" w:type="dxa"/>
          </w:tcPr>
          <w:p w14:paraId="5FA52341" w14:textId="77777777" w:rsidR="00081053" w:rsidRDefault="00081053" w:rsidP="00081053">
            <w:pPr>
              <w:jc w:val="center"/>
            </w:pPr>
          </w:p>
        </w:tc>
      </w:tr>
      <w:tr w:rsidR="0024545A" w14:paraId="481E68EB" w14:textId="77777777" w:rsidTr="00A45D75">
        <w:tc>
          <w:tcPr>
            <w:tcW w:w="2402" w:type="dxa"/>
          </w:tcPr>
          <w:p w14:paraId="721C11AF" w14:textId="2D660C04" w:rsidR="0024545A" w:rsidRDefault="0024545A" w:rsidP="002454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Ивановская область</w:t>
            </w:r>
          </w:p>
        </w:tc>
        <w:tc>
          <w:tcPr>
            <w:tcW w:w="2426" w:type="dxa"/>
          </w:tcPr>
          <w:p w14:paraId="39DF4E80" w14:textId="758287AB" w:rsidR="0024545A" w:rsidRDefault="0024545A" w:rsidP="002454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рабочим дням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  <w:tc>
          <w:tcPr>
            <w:tcW w:w="2422" w:type="dxa"/>
          </w:tcPr>
          <w:p w14:paraId="2B9B905A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+ 7 (49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421360</w:t>
            </w:r>
          </w:p>
          <w:p w14:paraId="09FD8F76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4F46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0D1E" w14:textId="63F1A6F2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+ 7 (49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308462 </w:t>
            </w:r>
          </w:p>
          <w:p w14:paraId="695705D2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745E5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13EA7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D6C0D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35BF1" w14:textId="77777777" w:rsidR="0024545A" w:rsidRDefault="0024545A" w:rsidP="0024545A">
            <w:pPr>
              <w:jc w:val="center"/>
            </w:pPr>
          </w:p>
        </w:tc>
        <w:tc>
          <w:tcPr>
            <w:tcW w:w="2426" w:type="dxa"/>
          </w:tcPr>
          <w:p w14:paraId="58C71154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Александр Альбертович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отдела; </w:t>
            </w:r>
          </w:p>
          <w:p w14:paraId="67F09EDA" w14:textId="77777777" w:rsidR="0024545A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B056B" w14:textId="34A92575" w:rsidR="0024545A" w:rsidRDefault="0024545A" w:rsidP="002454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Алексей Владимирович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–заместител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14:paraId="61518E22" w14:textId="77777777" w:rsidR="0024545A" w:rsidRPr="004B282D" w:rsidRDefault="0024545A" w:rsidP="0024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по телефону; посредством видео-конф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ц-связи;</w:t>
            </w:r>
          </w:p>
          <w:p w14:paraId="4B8B9DAE" w14:textId="10C6AA70" w:rsidR="0024545A" w:rsidRDefault="0024545A" w:rsidP="0024545A">
            <w:pPr>
              <w:jc w:val="center"/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приеме; 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br/>
              <w:t>в ходе проведения контрольного (надзорного) мероприятия; письменное консультирование</w:t>
            </w:r>
            <w:r w:rsidRPr="0041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14:paraId="462D04D0" w14:textId="3085365F" w:rsidR="0024545A" w:rsidRDefault="0024545A" w:rsidP="0024545A">
            <w:pPr>
              <w:jc w:val="center"/>
            </w:pPr>
            <w:r w:rsidRPr="00EE6255">
              <w:rPr>
                <w:rFonts w:ascii="Times New Roman" w:hAnsi="Times New Roman" w:cs="Times New Roman"/>
              </w:rPr>
              <w:t xml:space="preserve">Консультирование, включая письменное консультирование, осуществляется по следующим вопросам: </w:t>
            </w:r>
            <w:r w:rsidRPr="00EE6255">
              <w:rPr>
                <w:rFonts w:ascii="Times New Roman" w:hAnsi="Times New Roman" w:cs="Times New Roman"/>
              </w:rPr>
              <w:br/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 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3) порядок обжалования действий или бездействия должностных лиц</w:t>
            </w:r>
          </w:p>
        </w:tc>
      </w:tr>
      <w:tr w:rsidR="00A45D75" w:rsidRPr="00081053" w14:paraId="08B1CF7D" w14:textId="77777777" w:rsidTr="004507E2">
        <w:tc>
          <w:tcPr>
            <w:tcW w:w="2402" w:type="dxa"/>
          </w:tcPr>
          <w:p w14:paraId="627E173E" w14:textId="77777777" w:rsidR="00A45D75" w:rsidRPr="00081053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426" w:type="dxa"/>
          </w:tcPr>
          <w:p w14:paraId="1A4E9073" w14:textId="77777777" w:rsidR="00A45D75" w:rsidRPr="00081053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рабочим дням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  <w:tc>
          <w:tcPr>
            <w:tcW w:w="2422" w:type="dxa"/>
          </w:tcPr>
          <w:p w14:paraId="530846F8" w14:textId="77777777" w:rsidR="00A45D75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+ 7 (495) 1221927 доб.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4005</w:t>
            </w:r>
          </w:p>
          <w:p w14:paraId="7F9784F6" w14:textId="77777777" w:rsidR="00A45D75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4CEA5" w14:textId="77777777" w:rsidR="00A45D75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84C1" w14:textId="77777777" w:rsidR="00A45D75" w:rsidRPr="00081053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06D9C0D9" w14:textId="77777777" w:rsidR="00A45D75" w:rsidRPr="00081053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AC80B6A" w14:textId="77777777" w:rsidR="00A45D75" w:rsidRPr="00081053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Ковтунов Илья Вячеславович 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053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14:paraId="176ABF65" w14:textId="77777777" w:rsidR="00A45D75" w:rsidRPr="00081053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753D5018" w14:textId="77777777" w:rsidR="00A45D75" w:rsidRPr="004B282D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по телефону; посредством видео-конф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ц-связи;</w:t>
            </w:r>
          </w:p>
          <w:p w14:paraId="4C3690B8" w14:textId="77777777" w:rsidR="00A45D75" w:rsidRPr="00081053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личном приеме; 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br/>
              <w:t>в ходе проведения контрольного (надзорного) мероприятия; письменное консультирование</w:t>
            </w:r>
            <w:r w:rsidRPr="0041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14:paraId="645AC12D" w14:textId="77777777" w:rsidR="00A45D75" w:rsidRPr="00081053" w:rsidRDefault="00A45D75" w:rsidP="0045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55">
              <w:rPr>
                <w:rFonts w:ascii="Times New Roman" w:hAnsi="Times New Roman" w:cs="Times New Roman"/>
              </w:rPr>
              <w:lastRenderedPageBreak/>
              <w:t xml:space="preserve">Консультирование, включая письменное консультирование, осуществляется по следующим вопросам: </w:t>
            </w:r>
            <w:r w:rsidRPr="00EE6255">
              <w:rPr>
                <w:rFonts w:ascii="Times New Roman" w:hAnsi="Times New Roman" w:cs="Times New Roman"/>
              </w:rPr>
              <w:br/>
              <w:t xml:space="preserve">1) разъяснение </w:t>
            </w:r>
            <w:r w:rsidRPr="00EE6255">
              <w:rPr>
                <w:rFonts w:ascii="Times New Roman" w:hAnsi="Times New Roman" w:cs="Times New Roman"/>
              </w:rPr>
              <w:lastRenderedPageBreak/>
              <w:t xml:space="preserve">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 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3) порядок обжалования действий или бездействия должностных лиц</w:t>
            </w:r>
          </w:p>
        </w:tc>
      </w:tr>
      <w:tr w:rsidR="00A45D75" w14:paraId="5CEE50D9" w14:textId="77777777" w:rsidTr="00A45D75">
        <w:tc>
          <w:tcPr>
            <w:tcW w:w="2402" w:type="dxa"/>
          </w:tcPr>
          <w:p w14:paraId="51ABD28A" w14:textId="0DF3B923" w:rsidR="00A45D75" w:rsidRDefault="00A45D75" w:rsidP="00A45D75">
            <w:pPr>
              <w:jc w:val="center"/>
            </w:pPr>
            <w:r w:rsidRPr="00855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Ярославская область</w:t>
            </w:r>
          </w:p>
        </w:tc>
        <w:tc>
          <w:tcPr>
            <w:tcW w:w="2426" w:type="dxa"/>
          </w:tcPr>
          <w:p w14:paraId="47B8E9CD" w14:textId="5A123534" w:rsidR="00A45D75" w:rsidRDefault="00A45D75" w:rsidP="00A45D75">
            <w:pPr>
              <w:jc w:val="center"/>
            </w:pPr>
            <w:r w:rsidRPr="00855265">
              <w:rPr>
                <w:rFonts w:ascii="Times New Roman" w:hAnsi="Times New Roman" w:cs="Times New Roman"/>
                <w:sz w:val="28"/>
                <w:szCs w:val="28"/>
              </w:rPr>
              <w:t>По рабочим дням с 14:00 до 16:00</w:t>
            </w:r>
          </w:p>
        </w:tc>
        <w:tc>
          <w:tcPr>
            <w:tcW w:w="2422" w:type="dxa"/>
          </w:tcPr>
          <w:p w14:paraId="078FEAA9" w14:textId="77777777" w:rsidR="00A45D75" w:rsidRDefault="00A45D75" w:rsidP="00A4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+ 7 (495) 1221927 доб. 1229, </w:t>
            </w:r>
          </w:p>
          <w:p w14:paraId="7F2335ED" w14:textId="77777777" w:rsidR="00A45D75" w:rsidRDefault="00A45D75" w:rsidP="00A4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8BF03" w14:textId="77777777" w:rsidR="00A45D75" w:rsidRDefault="00A45D75" w:rsidP="00A4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E2601" w14:textId="372A081F" w:rsidR="00A45D75" w:rsidRDefault="00A45D75" w:rsidP="00A45D75">
            <w:pPr>
              <w:jc w:val="center"/>
            </w:pPr>
            <w:r w:rsidRPr="00855265">
              <w:rPr>
                <w:rFonts w:ascii="Times New Roman" w:hAnsi="Times New Roman" w:cs="Times New Roman"/>
                <w:sz w:val="28"/>
                <w:szCs w:val="28"/>
              </w:rPr>
              <w:t>+ 7 (495) 1221927 доб. 3164</w:t>
            </w:r>
          </w:p>
        </w:tc>
        <w:tc>
          <w:tcPr>
            <w:tcW w:w="2426" w:type="dxa"/>
          </w:tcPr>
          <w:p w14:paraId="1A34C79C" w14:textId="628665FA" w:rsidR="00A45D75" w:rsidRDefault="00A45D75" w:rsidP="00A45D75">
            <w:pPr>
              <w:jc w:val="center"/>
            </w:pPr>
            <w:proofErr w:type="spellStart"/>
            <w:r w:rsidRPr="00855265">
              <w:rPr>
                <w:rFonts w:ascii="Times New Roman" w:hAnsi="Times New Roman" w:cs="Times New Roman"/>
                <w:sz w:val="28"/>
                <w:szCs w:val="28"/>
              </w:rPr>
              <w:t>Сорванова</w:t>
            </w:r>
            <w:proofErr w:type="spellEnd"/>
            <w:r w:rsidRPr="0085526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–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265">
              <w:rPr>
                <w:rFonts w:ascii="Times New Roman" w:hAnsi="Times New Roman" w:cs="Times New Roman"/>
                <w:sz w:val="28"/>
                <w:szCs w:val="28"/>
              </w:rPr>
              <w:t>Шалькова</w:t>
            </w:r>
            <w:proofErr w:type="spellEnd"/>
            <w:r w:rsidRPr="00855265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 – заместитель начальника отдела</w:t>
            </w:r>
          </w:p>
        </w:tc>
        <w:tc>
          <w:tcPr>
            <w:tcW w:w="2467" w:type="dxa"/>
          </w:tcPr>
          <w:p w14:paraId="5903040E" w14:textId="77777777" w:rsidR="00A45D75" w:rsidRPr="004B282D" w:rsidRDefault="00A45D75" w:rsidP="00A4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по телефону; посредством видео-конф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ц-связи;</w:t>
            </w:r>
          </w:p>
          <w:p w14:paraId="75DA7DF1" w14:textId="63BF7DED" w:rsidR="00A45D75" w:rsidRDefault="00A45D75" w:rsidP="00A45D75">
            <w:pPr>
              <w:jc w:val="center"/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приеме; 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ходе проведения контрольного (надзорного) мероприятия; 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письменное консультирование</w:t>
            </w:r>
            <w:r w:rsidRPr="0041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14:paraId="5A1E7153" w14:textId="444EDC11" w:rsidR="00A45D75" w:rsidRDefault="00A45D75" w:rsidP="00A45D75">
            <w:pPr>
              <w:jc w:val="center"/>
            </w:pPr>
            <w:r w:rsidRPr="00EE6255">
              <w:rPr>
                <w:rFonts w:ascii="Times New Roman" w:hAnsi="Times New Roman" w:cs="Times New Roman"/>
              </w:rPr>
              <w:lastRenderedPageBreak/>
              <w:t xml:space="preserve">Консультирование, включая письменное консультирование, осуществляется по следующим вопросам: </w:t>
            </w:r>
            <w:r w:rsidRPr="00EE6255">
              <w:rPr>
                <w:rFonts w:ascii="Times New Roman" w:hAnsi="Times New Roman" w:cs="Times New Roman"/>
              </w:rPr>
              <w:br/>
              <w:t xml:space="preserve">1) разъяснение положений нормативных правовых актов, содержащих обязательные требования, оценка </w:t>
            </w:r>
            <w:r w:rsidRPr="00EE6255">
              <w:rPr>
                <w:rFonts w:ascii="Times New Roman" w:hAnsi="Times New Roman" w:cs="Times New Roman"/>
              </w:rPr>
              <w:lastRenderedPageBreak/>
              <w:t xml:space="preserve">соблюдения которых осуществляется в рамках государственного надзора; 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3) порядок обжалования действий или бездействия должностных лиц</w:t>
            </w:r>
          </w:p>
        </w:tc>
      </w:tr>
      <w:tr w:rsidR="00A45D75" w14:paraId="28504E8D" w14:textId="77777777" w:rsidTr="00A45D75">
        <w:tc>
          <w:tcPr>
            <w:tcW w:w="2402" w:type="dxa"/>
          </w:tcPr>
          <w:p w14:paraId="3DA06A8D" w14:textId="205D5264" w:rsidR="00A45D75" w:rsidRDefault="00A45D75" w:rsidP="00A45D75">
            <w:pPr>
              <w:jc w:val="center"/>
            </w:pPr>
            <w:r w:rsidRPr="00855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Костромская область</w:t>
            </w:r>
          </w:p>
        </w:tc>
        <w:tc>
          <w:tcPr>
            <w:tcW w:w="2426" w:type="dxa"/>
          </w:tcPr>
          <w:p w14:paraId="4E247545" w14:textId="372E947B" w:rsidR="00A45D75" w:rsidRDefault="00A45D75" w:rsidP="00A45D75">
            <w:pPr>
              <w:jc w:val="center"/>
            </w:pPr>
            <w:r w:rsidRPr="00855265">
              <w:rPr>
                <w:rFonts w:ascii="Times New Roman" w:hAnsi="Times New Roman" w:cs="Times New Roman"/>
                <w:sz w:val="28"/>
                <w:szCs w:val="28"/>
              </w:rPr>
              <w:t>По рабочим дням с 14:00 до 16:00</w:t>
            </w:r>
          </w:p>
        </w:tc>
        <w:tc>
          <w:tcPr>
            <w:tcW w:w="2422" w:type="dxa"/>
          </w:tcPr>
          <w:p w14:paraId="1102F779" w14:textId="77777777" w:rsidR="00A45D75" w:rsidRDefault="00A45D75" w:rsidP="00A4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65">
              <w:rPr>
                <w:rFonts w:ascii="Times New Roman" w:hAnsi="Times New Roman" w:cs="Times New Roman"/>
                <w:sz w:val="28"/>
                <w:szCs w:val="28"/>
              </w:rPr>
              <w:t xml:space="preserve">+ 7 (495) 1221927 доб. 1229, </w:t>
            </w:r>
          </w:p>
          <w:p w14:paraId="0A247796" w14:textId="77777777" w:rsidR="00A45D75" w:rsidRDefault="00A45D75" w:rsidP="00A4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C7063" w14:textId="77777777" w:rsidR="00A45D75" w:rsidRPr="00855265" w:rsidRDefault="00A45D75" w:rsidP="00A4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7B3ADEF" w14:textId="39DC86B1" w:rsidR="00A45D75" w:rsidRDefault="00A45D75" w:rsidP="00A45D75">
            <w:pPr>
              <w:jc w:val="center"/>
            </w:pPr>
            <w:r w:rsidRPr="00855265">
              <w:rPr>
                <w:rFonts w:ascii="Times New Roman" w:hAnsi="Times New Roman" w:cs="Times New Roman"/>
                <w:sz w:val="28"/>
                <w:szCs w:val="28"/>
              </w:rPr>
              <w:t>+ 7 (495) 1221927 доб. 3164</w:t>
            </w:r>
          </w:p>
        </w:tc>
        <w:tc>
          <w:tcPr>
            <w:tcW w:w="2426" w:type="dxa"/>
          </w:tcPr>
          <w:p w14:paraId="732489CE" w14:textId="5C2814CF" w:rsidR="00A45D75" w:rsidRDefault="00A45D75" w:rsidP="00A45D75">
            <w:pPr>
              <w:jc w:val="center"/>
            </w:pPr>
            <w:proofErr w:type="spellStart"/>
            <w:r w:rsidRPr="00855265">
              <w:rPr>
                <w:rFonts w:ascii="Times New Roman" w:hAnsi="Times New Roman" w:cs="Times New Roman"/>
                <w:sz w:val="28"/>
                <w:szCs w:val="28"/>
              </w:rPr>
              <w:t>Сорванова</w:t>
            </w:r>
            <w:proofErr w:type="spellEnd"/>
            <w:r w:rsidRPr="0085526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– начальник отдела, </w:t>
            </w:r>
            <w:proofErr w:type="spellStart"/>
            <w:r w:rsidRPr="00855265">
              <w:rPr>
                <w:rFonts w:ascii="Times New Roman" w:hAnsi="Times New Roman" w:cs="Times New Roman"/>
                <w:sz w:val="28"/>
                <w:szCs w:val="28"/>
              </w:rPr>
              <w:t>Шалькова</w:t>
            </w:r>
            <w:proofErr w:type="spellEnd"/>
            <w:r w:rsidRPr="00855265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 – заместитель начальника отдела</w:t>
            </w:r>
          </w:p>
        </w:tc>
        <w:tc>
          <w:tcPr>
            <w:tcW w:w="2467" w:type="dxa"/>
          </w:tcPr>
          <w:p w14:paraId="08B3213E" w14:textId="77777777" w:rsidR="00A45D75" w:rsidRPr="004B282D" w:rsidRDefault="00A45D75" w:rsidP="00A4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по телефону; посредством видео-конф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>ц-связи;</w:t>
            </w:r>
          </w:p>
          <w:p w14:paraId="5BC797D3" w14:textId="5B0F0B68" w:rsidR="00A45D75" w:rsidRDefault="00A45D75" w:rsidP="00A45D75">
            <w:pPr>
              <w:jc w:val="center"/>
            </w:pPr>
            <w:r w:rsidRPr="004B282D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приеме; </w:t>
            </w:r>
            <w:r w:rsidRPr="004B282D">
              <w:rPr>
                <w:rFonts w:ascii="Times New Roman" w:hAnsi="Times New Roman" w:cs="Times New Roman"/>
                <w:sz w:val="28"/>
                <w:szCs w:val="28"/>
              </w:rPr>
              <w:br/>
              <w:t>в ходе проведения контрольного (надзорного) мероприятия; письменное консультирование</w:t>
            </w:r>
            <w:r w:rsidRPr="0041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14:paraId="13185A63" w14:textId="6B358459" w:rsidR="00A45D75" w:rsidRDefault="00A45D75" w:rsidP="00A45D75">
            <w:pPr>
              <w:jc w:val="center"/>
            </w:pPr>
            <w:r w:rsidRPr="00EE6255">
              <w:rPr>
                <w:rFonts w:ascii="Times New Roman" w:hAnsi="Times New Roman" w:cs="Times New Roman"/>
              </w:rPr>
              <w:t xml:space="preserve">Консультирование, включая письменное консультирование, осуществляется по следующим вопросам: </w:t>
            </w:r>
            <w:r w:rsidRPr="00EE6255">
              <w:rPr>
                <w:rFonts w:ascii="Times New Roman" w:hAnsi="Times New Roman" w:cs="Times New Roman"/>
              </w:rPr>
              <w:br/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 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 xml:space="preserve">2) разъяснение </w:t>
            </w:r>
            <w:r w:rsidRPr="00EE6255">
              <w:rPr>
                <w:rFonts w:ascii="Times New Roman" w:hAnsi="Times New Roman" w:cs="Times New Roman"/>
              </w:rPr>
              <w:lastRenderedPageBreak/>
              <w:t>положений нормативных правовых актов, регламентирующих порядок осуществления государственного контроля (надзора);</w:t>
            </w:r>
            <w:r>
              <w:rPr>
                <w:rFonts w:ascii="Times New Roman" w:hAnsi="Times New Roman" w:cs="Times New Roman"/>
              </w:rPr>
              <w:br/>
            </w:r>
            <w:r w:rsidRPr="00EE6255">
              <w:rPr>
                <w:rFonts w:ascii="Times New Roman" w:hAnsi="Times New Roman" w:cs="Times New Roman"/>
              </w:rPr>
              <w:t>3) порядок обжалования действий или бездействия должностных лиц</w:t>
            </w:r>
          </w:p>
        </w:tc>
      </w:tr>
    </w:tbl>
    <w:p w14:paraId="187964F1" w14:textId="77777777" w:rsidR="00081053" w:rsidRDefault="00081053" w:rsidP="00081053">
      <w:pPr>
        <w:jc w:val="center"/>
      </w:pPr>
    </w:p>
    <w:p w14:paraId="04222016" w14:textId="77777777" w:rsidR="00081053" w:rsidRDefault="00081053" w:rsidP="00081053">
      <w:pPr>
        <w:jc w:val="center"/>
      </w:pPr>
    </w:p>
    <w:p w14:paraId="2C35A341" w14:textId="77777777" w:rsidR="00081053" w:rsidRDefault="00081053" w:rsidP="00081053">
      <w:pPr>
        <w:jc w:val="center"/>
      </w:pPr>
    </w:p>
    <w:p w14:paraId="20C4B9BD" w14:textId="77777777" w:rsidR="00081053" w:rsidRDefault="00081053" w:rsidP="00081053">
      <w:pPr>
        <w:jc w:val="center"/>
      </w:pPr>
    </w:p>
    <w:sectPr w:rsidR="00081053" w:rsidSect="00081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53"/>
    <w:rsid w:val="00081053"/>
    <w:rsid w:val="00193971"/>
    <w:rsid w:val="0024545A"/>
    <w:rsid w:val="0037581D"/>
    <w:rsid w:val="0041597F"/>
    <w:rsid w:val="004B282D"/>
    <w:rsid w:val="009332FF"/>
    <w:rsid w:val="009B568E"/>
    <w:rsid w:val="009F7ADF"/>
    <w:rsid w:val="00A45D75"/>
    <w:rsid w:val="00CD753E"/>
    <w:rsid w:val="00E943C8"/>
    <w:rsid w:val="00EB7B50"/>
    <w:rsid w:val="00E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EB30"/>
  <w15:chartTrackingRefBased/>
  <w15:docId w15:val="{1B41574C-4543-4D69-BC7F-1CEFF2E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lenovoV30a</dc:creator>
  <cp:keywords/>
  <dc:description/>
  <cp:lastModifiedBy>lenovoV30a</cp:lastModifiedBy>
  <cp:revision>2</cp:revision>
  <cp:lastPrinted>2025-03-07T07:31:00Z</cp:lastPrinted>
  <dcterms:created xsi:type="dcterms:W3CDTF">2025-03-10T09:02:00Z</dcterms:created>
  <dcterms:modified xsi:type="dcterms:W3CDTF">2025-03-10T09:02:00Z</dcterms:modified>
</cp:coreProperties>
</file>